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4B" w:rsidRDefault="000D094B">
      <w:pPr>
        <w:rPr>
          <w:sz w:val="32"/>
          <w:szCs w:val="32"/>
        </w:rPr>
      </w:pPr>
      <w:proofErr w:type="spellStart"/>
      <w:r>
        <w:rPr>
          <w:sz w:val="32"/>
          <w:szCs w:val="32"/>
        </w:rPr>
        <w:t>Udannelsesplan</w:t>
      </w:r>
      <w:proofErr w:type="spellEnd"/>
      <w:r>
        <w:rPr>
          <w:sz w:val="32"/>
          <w:szCs w:val="32"/>
        </w:rPr>
        <w:t xml:space="preserve"> for </w:t>
      </w:r>
      <w:proofErr w:type="gramStart"/>
      <w:r>
        <w:rPr>
          <w:sz w:val="32"/>
          <w:szCs w:val="32"/>
        </w:rPr>
        <w:t>…………………………………</w:t>
      </w:r>
      <w:proofErr w:type="gramEnd"/>
      <w:r>
        <w:rPr>
          <w:sz w:val="32"/>
          <w:szCs w:val="32"/>
        </w:rPr>
        <w:t xml:space="preserve"> ved afd. VRR, </w:t>
      </w:r>
    </w:p>
    <w:p w:rsidR="00A73680" w:rsidRDefault="000D094B">
      <w:pPr>
        <w:rPr>
          <w:sz w:val="32"/>
          <w:szCs w:val="32"/>
        </w:rPr>
      </w:pPr>
      <w:r>
        <w:rPr>
          <w:sz w:val="32"/>
          <w:szCs w:val="32"/>
        </w:rPr>
        <w:t xml:space="preserve">neurokirurgisk funktion, Glostrup Hospital i tiden </w:t>
      </w:r>
      <w:proofErr w:type="gramStart"/>
      <w:r>
        <w:rPr>
          <w:sz w:val="32"/>
          <w:szCs w:val="32"/>
        </w:rPr>
        <w:t>……………………….</w:t>
      </w:r>
      <w:proofErr w:type="gramEnd"/>
    </w:p>
    <w:p w:rsidR="000D094B" w:rsidRDefault="000D094B">
      <w:pPr>
        <w:rPr>
          <w:sz w:val="32"/>
          <w:szCs w:val="32"/>
        </w:rPr>
      </w:pPr>
    </w:p>
    <w:p w:rsidR="000D094B" w:rsidRDefault="000D094B">
      <w:pPr>
        <w:rPr>
          <w:sz w:val="24"/>
          <w:szCs w:val="24"/>
        </w:rPr>
      </w:pPr>
      <w:r>
        <w:rPr>
          <w:sz w:val="24"/>
          <w:szCs w:val="24"/>
        </w:rPr>
        <w:t>Stillingen er en vagtfri introduktionsstilling af 6 måneders varighed</w:t>
      </w:r>
      <w:r w:rsidR="008E3928">
        <w:rPr>
          <w:sz w:val="24"/>
          <w:szCs w:val="24"/>
        </w:rPr>
        <w:t xml:space="preserve"> af en introduktionsstilling i neurokirurgi af i alt et års varighed</w:t>
      </w:r>
      <w:r>
        <w:rPr>
          <w:sz w:val="24"/>
          <w:szCs w:val="24"/>
        </w:rPr>
        <w:t xml:space="preserve">. I forløbet er der mulighed for et fokuseret ophold af 14 dages varighed på Rygkirurgisk sektion, Rigshospitalet. Dette aftales af LUU direkte med </w:t>
      </w:r>
      <w:r w:rsidR="005416EA">
        <w:rPr>
          <w:sz w:val="24"/>
          <w:szCs w:val="24"/>
        </w:rPr>
        <w:t>RH-</w:t>
      </w:r>
      <w:r>
        <w:rPr>
          <w:sz w:val="24"/>
          <w:szCs w:val="24"/>
        </w:rPr>
        <w:t>afdelingen.</w:t>
      </w:r>
    </w:p>
    <w:p w:rsidR="000D094B" w:rsidRDefault="000D094B">
      <w:pPr>
        <w:rPr>
          <w:sz w:val="24"/>
          <w:szCs w:val="24"/>
        </w:rPr>
      </w:pPr>
      <w:r>
        <w:rPr>
          <w:sz w:val="24"/>
          <w:szCs w:val="24"/>
        </w:rPr>
        <w:t>Ved ansættelsen på afd. VRR har LUU gennemgået KBU og følgende ting forudsættes derfor bekendt:</w:t>
      </w:r>
    </w:p>
    <w:p w:rsidR="000D094B" w:rsidRDefault="000D094B">
      <w:pPr>
        <w:rPr>
          <w:sz w:val="24"/>
          <w:szCs w:val="24"/>
        </w:rPr>
      </w:pPr>
      <w:r>
        <w:rPr>
          <w:sz w:val="24"/>
          <w:szCs w:val="24"/>
        </w:rPr>
        <w:t>Basal suturteknik</w:t>
      </w:r>
    </w:p>
    <w:p w:rsidR="000D094B" w:rsidRDefault="000D094B">
      <w:pPr>
        <w:rPr>
          <w:sz w:val="24"/>
          <w:szCs w:val="24"/>
        </w:rPr>
      </w:pPr>
      <w:r>
        <w:rPr>
          <w:sz w:val="24"/>
          <w:szCs w:val="24"/>
        </w:rPr>
        <w:t>Basal journaloptagelse</w:t>
      </w:r>
    </w:p>
    <w:p w:rsidR="000D094B" w:rsidRDefault="000D094B">
      <w:pPr>
        <w:rPr>
          <w:sz w:val="24"/>
          <w:szCs w:val="24"/>
        </w:rPr>
      </w:pPr>
      <w:r>
        <w:rPr>
          <w:sz w:val="24"/>
          <w:szCs w:val="24"/>
        </w:rPr>
        <w:t>Basal stuegangsfunktion</w:t>
      </w:r>
    </w:p>
    <w:p w:rsidR="000D094B" w:rsidRDefault="000D094B">
      <w:pPr>
        <w:rPr>
          <w:sz w:val="24"/>
          <w:szCs w:val="24"/>
        </w:rPr>
      </w:pPr>
      <w:r>
        <w:rPr>
          <w:sz w:val="24"/>
          <w:szCs w:val="24"/>
        </w:rPr>
        <w:t>Ved evt</w:t>
      </w:r>
      <w:r w:rsidR="005416EA">
        <w:rPr>
          <w:sz w:val="24"/>
          <w:szCs w:val="24"/>
        </w:rPr>
        <w:t>.</w:t>
      </w:r>
      <w:r w:rsidR="004A743E">
        <w:rPr>
          <w:sz w:val="24"/>
          <w:szCs w:val="24"/>
        </w:rPr>
        <w:t xml:space="preserve"> mangler,</w:t>
      </w:r>
      <w:r>
        <w:rPr>
          <w:sz w:val="24"/>
          <w:szCs w:val="24"/>
        </w:rPr>
        <w:t xml:space="preserve"> aftales de indlært og godkendt inden den: </w:t>
      </w:r>
      <w:proofErr w:type="gramStart"/>
      <w:r>
        <w:rPr>
          <w:sz w:val="24"/>
          <w:szCs w:val="24"/>
        </w:rPr>
        <w:t>…………………………</w:t>
      </w:r>
      <w:proofErr w:type="gramEnd"/>
    </w:p>
    <w:p w:rsidR="005416EA" w:rsidRDefault="005416EA">
      <w:pPr>
        <w:rPr>
          <w:sz w:val="24"/>
          <w:szCs w:val="24"/>
        </w:rPr>
      </w:pPr>
      <w:r>
        <w:rPr>
          <w:sz w:val="24"/>
          <w:szCs w:val="24"/>
        </w:rPr>
        <w:t>Under ansættelsen fokuseres på de 7 lægeroller og på at få godkendt flg. Kompetencekort:</w:t>
      </w:r>
    </w:p>
    <w:p w:rsidR="005416EA" w:rsidRDefault="005416EA">
      <w:pPr>
        <w:rPr>
          <w:sz w:val="24"/>
          <w:szCs w:val="24"/>
        </w:rPr>
      </w:pPr>
      <w:r>
        <w:rPr>
          <w:sz w:val="24"/>
          <w:szCs w:val="24"/>
        </w:rPr>
        <w:t xml:space="preserve">Kort 8: Lumbal </w:t>
      </w:r>
      <w:proofErr w:type="spellStart"/>
      <w:r>
        <w:rPr>
          <w:sz w:val="24"/>
          <w:szCs w:val="24"/>
        </w:rPr>
        <w:t>discusprolaps</w:t>
      </w:r>
      <w:proofErr w:type="spellEnd"/>
      <w:r w:rsidR="002944D2">
        <w:rPr>
          <w:sz w:val="24"/>
          <w:szCs w:val="24"/>
        </w:rPr>
        <w:t xml:space="preserve"> (medicinsk ekspert, kommunikator, sundhedsfremmer, professionel)</w:t>
      </w:r>
    </w:p>
    <w:p w:rsidR="005416EA" w:rsidRDefault="005416EA">
      <w:pPr>
        <w:rPr>
          <w:sz w:val="24"/>
          <w:szCs w:val="24"/>
        </w:rPr>
      </w:pPr>
      <w:r>
        <w:rPr>
          <w:sz w:val="24"/>
          <w:szCs w:val="24"/>
        </w:rPr>
        <w:t>Under opholdet skal LUU superviseret</w:t>
      </w:r>
      <w:r w:rsidR="002944D2">
        <w:rPr>
          <w:sz w:val="24"/>
          <w:szCs w:val="24"/>
        </w:rPr>
        <w:t xml:space="preserve"> ved vejleder eller anden speciallæge</w:t>
      </w:r>
      <w:r>
        <w:rPr>
          <w:sz w:val="24"/>
          <w:szCs w:val="24"/>
        </w:rPr>
        <w:t xml:space="preserve"> have egne ambulatorier (se vagtplan) og her møde, undersøge og stille indikation for simplere rygproblemer. Ptt., der skrives op til op. Skal LUU følge under indlæggelse og operation og være kontaktlæge for ptt.</w:t>
      </w:r>
    </w:p>
    <w:p w:rsidR="005416EA" w:rsidRDefault="005416EA">
      <w:pPr>
        <w:rPr>
          <w:sz w:val="24"/>
          <w:szCs w:val="24"/>
        </w:rPr>
      </w:pPr>
      <w:r>
        <w:rPr>
          <w:sz w:val="24"/>
          <w:szCs w:val="24"/>
        </w:rPr>
        <w:t>Kort 12: Lumbale adgange</w:t>
      </w:r>
      <w:r w:rsidR="002944D2">
        <w:rPr>
          <w:sz w:val="24"/>
          <w:szCs w:val="24"/>
        </w:rPr>
        <w:t xml:space="preserve"> </w:t>
      </w:r>
      <w:r w:rsidR="002944D2" w:rsidRPr="002944D2">
        <w:rPr>
          <w:sz w:val="24"/>
          <w:szCs w:val="24"/>
        </w:rPr>
        <w:t>(medicinsk ekspert, kommunikator,</w:t>
      </w:r>
      <w:r w:rsidR="002944D2">
        <w:rPr>
          <w:sz w:val="24"/>
          <w:szCs w:val="24"/>
        </w:rPr>
        <w:t xml:space="preserve"> samarbejder,</w:t>
      </w:r>
      <w:r w:rsidR="002944D2" w:rsidRPr="002944D2">
        <w:rPr>
          <w:sz w:val="24"/>
          <w:szCs w:val="24"/>
        </w:rPr>
        <w:t xml:space="preserve"> professionel</w:t>
      </w:r>
      <w:r w:rsidR="002944D2">
        <w:rPr>
          <w:sz w:val="24"/>
          <w:szCs w:val="24"/>
        </w:rPr>
        <w:t>,</w:t>
      </w:r>
      <w:r w:rsidR="004D4F01">
        <w:rPr>
          <w:sz w:val="24"/>
          <w:szCs w:val="24"/>
        </w:rPr>
        <w:t xml:space="preserve"> </w:t>
      </w:r>
      <w:r w:rsidR="002944D2">
        <w:rPr>
          <w:sz w:val="24"/>
          <w:szCs w:val="24"/>
        </w:rPr>
        <w:t>leder</w:t>
      </w:r>
      <w:r w:rsidR="002944D2" w:rsidRPr="002944D2">
        <w:rPr>
          <w:sz w:val="24"/>
          <w:szCs w:val="24"/>
        </w:rPr>
        <w:t>)</w:t>
      </w:r>
    </w:p>
    <w:p w:rsidR="002944D2" w:rsidRDefault="002944D2">
      <w:pPr>
        <w:rPr>
          <w:sz w:val="24"/>
          <w:szCs w:val="24"/>
        </w:rPr>
      </w:pPr>
      <w:r w:rsidRPr="002944D2">
        <w:rPr>
          <w:sz w:val="24"/>
          <w:szCs w:val="24"/>
        </w:rPr>
        <w:t>Under opholdet skal LUU superviseret have egne ambulatorier (se vagtplan) og her møde, undersøge og stille indikation for simplere rygproblemer.</w:t>
      </w:r>
      <w:r>
        <w:rPr>
          <w:sz w:val="24"/>
          <w:szCs w:val="24"/>
        </w:rPr>
        <w:t xml:space="preserve"> LUU skal superviseret</w:t>
      </w:r>
      <w:r w:rsidR="007A0640">
        <w:rPr>
          <w:sz w:val="24"/>
          <w:szCs w:val="24"/>
        </w:rPr>
        <w:t xml:space="preserve"> af speciallæge</w:t>
      </w:r>
      <w:r>
        <w:rPr>
          <w:sz w:val="24"/>
          <w:szCs w:val="24"/>
        </w:rPr>
        <w:t xml:space="preserve"> kunne foretage lejring af pt. til opr.</w:t>
      </w:r>
      <w:r w:rsidR="007A0640">
        <w:rPr>
          <w:sz w:val="24"/>
          <w:szCs w:val="24"/>
        </w:rPr>
        <w:t xml:space="preserve"> gennemgå trinene i sikker kirurgi</w:t>
      </w:r>
      <w:r>
        <w:rPr>
          <w:sz w:val="24"/>
          <w:szCs w:val="24"/>
        </w:rPr>
        <w:t xml:space="preserve"> og foretage åbningen.</w:t>
      </w:r>
      <w:r w:rsidR="007A0640">
        <w:rPr>
          <w:sz w:val="24"/>
          <w:szCs w:val="24"/>
        </w:rPr>
        <w:t xml:space="preserve"> Som redskab til planlægning anvendes ORBIT.</w:t>
      </w:r>
    </w:p>
    <w:p w:rsidR="005416EA" w:rsidRDefault="005416EA">
      <w:pPr>
        <w:rPr>
          <w:sz w:val="24"/>
          <w:szCs w:val="24"/>
        </w:rPr>
      </w:pPr>
      <w:r>
        <w:rPr>
          <w:sz w:val="24"/>
          <w:szCs w:val="24"/>
        </w:rPr>
        <w:t xml:space="preserve">Kort 16: </w:t>
      </w:r>
      <w:r w:rsidR="007A0640">
        <w:rPr>
          <w:sz w:val="24"/>
          <w:szCs w:val="24"/>
        </w:rPr>
        <w:t>(</w:t>
      </w:r>
      <w:r>
        <w:rPr>
          <w:sz w:val="24"/>
          <w:szCs w:val="24"/>
        </w:rPr>
        <w:t>Akademiker</w:t>
      </w:r>
      <w:r w:rsidR="007A0640">
        <w:rPr>
          <w:sz w:val="24"/>
          <w:szCs w:val="24"/>
        </w:rPr>
        <w:t>, leder, kommunikator)</w:t>
      </w:r>
    </w:p>
    <w:p w:rsidR="007A0640" w:rsidRDefault="007A0640">
      <w:pPr>
        <w:rPr>
          <w:sz w:val="24"/>
          <w:szCs w:val="24"/>
        </w:rPr>
      </w:pPr>
      <w:r>
        <w:rPr>
          <w:sz w:val="24"/>
          <w:szCs w:val="24"/>
        </w:rPr>
        <w:t xml:space="preserve">Under opholdet skal LUU lede en torsdagsundervisning og </w:t>
      </w:r>
      <w:r w:rsidR="009D5522">
        <w:rPr>
          <w:sz w:val="24"/>
          <w:szCs w:val="24"/>
        </w:rPr>
        <w:t xml:space="preserve">herunder </w:t>
      </w:r>
      <w:r>
        <w:rPr>
          <w:sz w:val="24"/>
          <w:szCs w:val="24"/>
        </w:rPr>
        <w:t xml:space="preserve">holde et foredrag af </w:t>
      </w:r>
      <w:proofErr w:type="spellStart"/>
      <w:r>
        <w:rPr>
          <w:sz w:val="24"/>
          <w:szCs w:val="24"/>
        </w:rPr>
        <w:t>ca</w:t>
      </w:r>
      <w:proofErr w:type="spellEnd"/>
      <w:r>
        <w:rPr>
          <w:sz w:val="24"/>
          <w:szCs w:val="24"/>
        </w:rPr>
        <w:t xml:space="preserve"> ½ times varighed. Herunder </w:t>
      </w:r>
      <w:proofErr w:type="gramStart"/>
      <w:r>
        <w:rPr>
          <w:sz w:val="24"/>
          <w:szCs w:val="24"/>
        </w:rPr>
        <w:t>søge</w:t>
      </w:r>
      <w:proofErr w:type="gramEnd"/>
      <w:r>
        <w:rPr>
          <w:sz w:val="24"/>
          <w:szCs w:val="24"/>
        </w:rPr>
        <w:t xml:space="preserve"> relevant litteratur.</w:t>
      </w:r>
      <w:r w:rsidR="00747CA2">
        <w:rPr>
          <w:sz w:val="24"/>
          <w:szCs w:val="24"/>
        </w:rPr>
        <w:t xml:space="preserve"> Emne aftales med vejleder eller professor Tom Bendix.</w:t>
      </w:r>
      <w:r>
        <w:rPr>
          <w:sz w:val="24"/>
          <w:szCs w:val="24"/>
        </w:rPr>
        <w:t xml:space="preserve"> Dato aftales med </w:t>
      </w:r>
      <w:r w:rsidR="00747CA2">
        <w:rPr>
          <w:sz w:val="24"/>
          <w:szCs w:val="24"/>
        </w:rPr>
        <w:t xml:space="preserve">overlæge </w:t>
      </w:r>
      <w:r>
        <w:rPr>
          <w:sz w:val="24"/>
          <w:szCs w:val="24"/>
        </w:rPr>
        <w:t xml:space="preserve">Rachid Bech </w:t>
      </w:r>
      <w:proofErr w:type="spellStart"/>
      <w:r>
        <w:rPr>
          <w:sz w:val="24"/>
          <w:szCs w:val="24"/>
        </w:rPr>
        <w:t>Azeddine</w:t>
      </w:r>
      <w:proofErr w:type="spellEnd"/>
      <w:r>
        <w:rPr>
          <w:sz w:val="24"/>
          <w:szCs w:val="24"/>
        </w:rPr>
        <w:t>.</w:t>
      </w:r>
    </w:p>
    <w:p w:rsidR="007A0640" w:rsidRDefault="007A0640">
      <w:pPr>
        <w:rPr>
          <w:sz w:val="24"/>
          <w:szCs w:val="24"/>
        </w:rPr>
      </w:pPr>
      <w:r>
        <w:rPr>
          <w:sz w:val="24"/>
          <w:szCs w:val="24"/>
        </w:rPr>
        <w:t xml:space="preserve">Endvidere kigges på kompetencekort 14 </w:t>
      </w:r>
      <w:proofErr w:type="spellStart"/>
      <w:r>
        <w:rPr>
          <w:sz w:val="24"/>
          <w:szCs w:val="24"/>
        </w:rPr>
        <w:t>neuroklinik</w:t>
      </w:r>
      <w:proofErr w:type="spellEnd"/>
      <w:r>
        <w:rPr>
          <w:sz w:val="24"/>
          <w:szCs w:val="24"/>
        </w:rPr>
        <w:t>, idet en del af kompetencen vil dækkes ved det daglige arbejde på afdelingen.</w:t>
      </w:r>
    </w:p>
    <w:p w:rsidR="00747CA2" w:rsidRDefault="00747CA2">
      <w:pPr>
        <w:rPr>
          <w:sz w:val="24"/>
          <w:szCs w:val="24"/>
        </w:rPr>
      </w:pPr>
      <w:r>
        <w:rPr>
          <w:sz w:val="24"/>
          <w:szCs w:val="24"/>
        </w:rPr>
        <w:lastRenderedPageBreak/>
        <w:t>Det daglige arbejde på afdelingen omfatter følgende delelementer:</w:t>
      </w:r>
    </w:p>
    <w:p w:rsidR="00747CA2" w:rsidRDefault="00747CA2">
      <w:pPr>
        <w:rPr>
          <w:sz w:val="24"/>
          <w:szCs w:val="24"/>
        </w:rPr>
      </w:pPr>
      <w:r>
        <w:rPr>
          <w:sz w:val="24"/>
          <w:szCs w:val="24"/>
        </w:rPr>
        <w:t>Morgenkonference hver morgen kl. 8.00. Alle, der har mulighed for det deltager.</w:t>
      </w:r>
    </w:p>
    <w:p w:rsidR="00747CA2" w:rsidRDefault="00747CA2">
      <w:pPr>
        <w:rPr>
          <w:sz w:val="24"/>
          <w:szCs w:val="24"/>
        </w:rPr>
      </w:pPr>
      <w:r>
        <w:rPr>
          <w:sz w:val="24"/>
          <w:szCs w:val="24"/>
        </w:rPr>
        <w:t>Røntgenkonferencen mandag, onsdag og fredag i umiddelbar forlængelse af morgenkonferencen.</w:t>
      </w:r>
    </w:p>
    <w:p w:rsidR="00747CA2" w:rsidRDefault="00747CA2">
      <w:pPr>
        <w:rPr>
          <w:sz w:val="24"/>
          <w:szCs w:val="24"/>
        </w:rPr>
      </w:pPr>
      <w:r>
        <w:rPr>
          <w:sz w:val="24"/>
          <w:szCs w:val="24"/>
        </w:rPr>
        <w:t>Torsdagsundervisning 8.15-9.00.</w:t>
      </w:r>
    </w:p>
    <w:p w:rsidR="00747CA2" w:rsidRDefault="00747CA2">
      <w:pPr>
        <w:rPr>
          <w:sz w:val="24"/>
          <w:szCs w:val="24"/>
        </w:rPr>
      </w:pPr>
      <w:r>
        <w:rPr>
          <w:sz w:val="24"/>
          <w:szCs w:val="24"/>
        </w:rPr>
        <w:t xml:space="preserve">Rygseminar: </w:t>
      </w:r>
      <w:r w:rsidR="004D4F01">
        <w:rPr>
          <w:sz w:val="24"/>
          <w:szCs w:val="24"/>
        </w:rPr>
        <w:t>F</w:t>
      </w:r>
      <w:r>
        <w:rPr>
          <w:sz w:val="24"/>
          <w:szCs w:val="24"/>
        </w:rPr>
        <w:t>ormiddag</w:t>
      </w:r>
      <w:r w:rsidR="004D4F01">
        <w:rPr>
          <w:sz w:val="24"/>
          <w:szCs w:val="24"/>
        </w:rPr>
        <w:t>e efter vagtplan</w:t>
      </w:r>
      <w:r>
        <w:rPr>
          <w:sz w:val="24"/>
          <w:szCs w:val="24"/>
        </w:rPr>
        <w:t xml:space="preserve">. </w:t>
      </w:r>
      <w:proofErr w:type="spellStart"/>
      <w:r w:rsidR="004D4F01">
        <w:rPr>
          <w:sz w:val="24"/>
          <w:szCs w:val="24"/>
        </w:rPr>
        <w:t>È</w:t>
      </w:r>
      <w:r>
        <w:rPr>
          <w:sz w:val="24"/>
          <w:szCs w:val="24"/>
        </w:rPr>
        <w:t>n</w:t>
      </w:r>
      <w:proofErr w:type="spellEnd"/>
      <w:r>
        <w:rPr>
          <w:sz w:val="24"/>
          <w:szCs w:val="24"/>
        </w:rPr>
        <w:t xml:space="preserve"> LUU klargør</w:t>
      </w:r>
      <w:r w:rsidR="004D4F01">
        <w:rPr>
          <w:sz w:val="24"/>
          <w:szCs w:val="24"/>
        </w:rPr>
        <w:t xml:space="preserve"> efter oplæring</w:t>
      </w:r>
      <w:r>
        <w:rPr>
          <w:sz w:val="24"/>
          <w:szCs w:val="24"/>
        </w:rPr>
        <w:t xml:space="preserve"> ptt. </w:t>
      </w:r>
      <w:proofErr w:type="gramStart"/>
      <w:r>
        <w:rPr>
          <w:sz w:val="24"/>
          <w:szCs w:val="24"/>
        </w:rPr>
        <w:t>til operation</w:t>
      </w:r>
      <w:r w:rsidR="004D4F01">
        <w:rPr>
          <w:sz w:val="24"/>
          <w:szCs w:val="24"/>
        </w:rPr>
        <w:t xml:space="preserve"> sammen med andre personalegrupper.</w:t>
      </w:r>
      <w:proofErr w:type="gramEnd"/>
    </w:p>
    <w:p w:rsidR="004D4F01" w:rsidRDefault="004D4F01">
      <w:pPr>
        <w:rPr>
          <w:sz w:val="24"/>
          <w:szCs w:val="24"/>
        </w:rPr>
      </w:pPr>
      <w:r>
        <w:rPr>
          <w:sz w:val="24"/>
          <w:szCs w:val="24"/>
        </w:rPr>
        <w:t xml:space="preserve">Stuegang: </w:t>
      </w:r>
      <w:proofErr w:type="gramStart"/>
      <w:r>
        <w:rPr>
          <w:sz w:val="24"/>
          <w:szCs w:val="24"/>
        </w:rPr>
        <w:t>Generelt</w:t>
      </w:r>
      <w:proofErr w:type="gramEnd"/>
      <w:r>
        <w:rPr>
          <w:sz w:val="24"/>
          <w:szCs w:val="24"/>
        </w:rPr>
        <w:t xml:space="preserve"> stuegang på ptt., man er kontaktlæge for. Hjælper </w:t>
      </w:r>
      <w:proofErr w:type="spellStart"/>
      <w:r>
        <w:rPr>
          <w:sz w:val="24"/>
          <w:szCs w:val="24"/>
        </w:rPr>
        <w:t>i.ø</w:t>
      </w:r>
      <w:proofErr w:type="spellEnd"/>
      <w:r>
        <w:rPr>
          <w:sz w:val="24"/>
          <w:szCs w:val="24"/>
        </w:rPr>
        <w:t>., hvor der er behov.</w:t>
      </w:r>
    </w:p>
    <w:p w:rsidR="004D4F01" w:rsidRDefault="004D4F01">
      <w:pPr>
        <w:rPr>
          <w:sz w:val="24"/>
          <w:szCs w:val="24"/>
        </w:rPr>
      </w:pPr>
      <w:r>
        <w:rPr>
          <w:sz w:val="24"/>
          <w:szCs w:val="24"/>
        </w:rPr>
        <w:t>Operationsgang: Assistance til operationer eller primær operatør under supervision.</w:t>
      </w:r>
    </w:p>
    <w:p w:rsidR="004D4F01" w:rsidRDefault="004D4F01">
      <w:pPr>
        <w:rPr>
          <w:sz w:val="24"/>
          <w:szCs w:val="24"/>
        </w:rPr>
      </w:pPr>
      <w:r>
        <w:rPr>
          <w:sz w:val="24"/>
          <w:szCs w:val="24"/>
        </w:rPr>
        <w:t>Ambulatorium: Egne patienter, supervision efter behov.</w:t>
      </w:r>
    </w:p>
    <w:p w:rsidR="00747CA2" w:rsidRDefault="00747CA2">
      <w:pPr>
        <w:rPr>
          <w:sz w:val="24"/>
          <w:szCs w:val="24"/>
        </w:rPr>
      </w:pPr>
    </w:p>
    <w:p w:rsidR="00747CA2" w:rsidRDefault="00747CA2">
      <w:pPr>
        <w:rPr>
          <w:sz w:val="24"/>
          <w:szCs w:val="24"/>
        </w:rPr>
      </w:pPr>
      <w:r>
        <w:rPr>
          <w:sz w:val="24"/>
          <w:szCs w:val="24"/>
        </w:rPr>
        <w:t>LUU skal forpligte</w:t>
      </w:r>
      <w:r w:rsidR="004D4F01">
        <w:rPr>
          <w:sz w:val="24"/>
          <w:szCs w:val="24"/>
        </w:rPr>
        <w:t>r</w:t>
      </w:r>
      <w:r>
        <w:rPr>
          <w:sz w:val="24"/>
          <w:szCs w:val="24"/>
        </w:rPr>
        <w:t xml:space="preserve"> sig til</w:t>
      </w:r>
      <w:r w:rsidR="004D4F01">
        <w:rPr>
          <w:sz w:val="24"/>
          <w:szCs w:val="24"/>
        </w:rPr>
        <w:t xml:space="preserve"> at:</w:t>
      </w:r>
    </w:p>
    <w:p w:rsidR="004D4F01" w:rsidRDefault="004D4F01">
      <w:pPr>
        <w:rPr>
          <w:sz w:val="24"/>
          <w:szCs w:val="24"/>
        </w:rPr>
      </w:pPr>
      <w:r>
        <w:rPr>
          <w:sz w:val="24"/>
          <w:szCs w:val="24"/>
        </w:rPr>
        <w:t>Tag</w:t>
      </w:r>
      <w:r w:rsidR="00CD341F">
        <w:rPr>
          <w:sz w:val="24"/>
          <w:szCs w:val="24"/>
        </w:rPr>
        <w:t>e ansvar for egen læring, være opsøgende og deltagende i afdelingens aktiviteter.</w:t>
      </w:r>
    </w:p>
    <w:p w:rsidR="004D4F01" w:rsidRDefault="004D4F01">
      <w:pPr>
        <w:rPr>
          <w:sz w:val="24"/>
          <w:szCs w:val="24"/>
        </w:rPr>
      </w:pPr>
      <w:r>
        <w:rPr>
          <w:sz w:val="24"/>
          <w:szCs w:val="24"/>
        </w:rPr>
        <w:t>Læse grundbog i neurokirurgi (aftales med vejleder).</w:t>
      </w:r>
    </w:p>
    <w:p w:rsidR="00CD341F" w:rsidRDefault="00CD341F">
      <w:pPr>
        <w:rPr>
          <w:sz w:val="24"/>
          <w:szCs w:val="24"/>
        </w:rPr>
      </w:pPr>
      <w:r>
        <w:rPr>
          <w:sz w:val="24"/>
          <w:szCs w:val="24"/>
        </w:rPr>
        <w:t>Komme med forslag og input til stadig forbedring af afdelingens uddannelsesfunktion.</w:t>
      </w:r>
    </w:p>
    <w:p w:rsidR="00CD341F" w:rsidRDefault="00CD341F">
      <w:pPr>
        <w:rPr>
          <w:sz w:val="24"/>
          <w:szCs w:val="24"/>
        </w:rPr>
      </w:pPr>
      <w:r>
        <w:rPr>
          <w:sz w:val="24"/>
          <w:szCs w:val="24"/>
        </w:rPr>
        <w:t>Evt. andet:</w:t>
      </w:r>
    </w:p>
    <w:p w:rsidR="00CD341F" w:rsidRDefault="00CD341F">
      <w:pPr>
        <w:rPr>
          <w:sz w:val="24"/>
          <w:szCs w:val="24"/>
        </w:rPr>
      </w:pPr>
      <w:bookmarkStart w:id="0" w:name="_GoBack"/>
      <w:bookmarkEnd w:id="0"/>
    </w:p>
    <w:p w:rsidR="00CD341F" w:rsidRDefault="00CD341F">
      <w:pPr>
        <w:rPr>
          <w:sz w:val="24"/>
          <w:szCs w:val="24"/>
        </w:rPr>
      </w:pPr>
      <w:r>
        <w:rPr>
          <w:sz w:val="24"/>
          <w:szCs w:val="24"/>
        </w:rPr>
        <w:t xml:space="preserve">Vejleder forpligter sig til at: </w:t>
      </w:r>
    </w:p>
    <w:p w:rsidR="004A743E" w:rsidRDefault="004A743E">
      <w:pPr>
        <w:rPr>
          <w:sz w:val="24"/>
          <w:szCs w:val="24"/>
        </w:rPr>
      </w:pPr>
      <w:r>
        <w:rPr>
          <w:sz w:val="24"/>
          <w:szCs w:val="24"/>
        </w:rPr>
        <w:t>Hjælpe med de IT-systemer, der anvendes på afdelingen.</w:t>
      </w:r>
    </w:p>
    <w:p w:rsidR="00CD341F" w:rsidRDefault="00CD341F">
      <w:pPr>
        <w:rPr>
          <w:sz w:val="24"/>
          <w:szCs w:val="24"/>
        </w:rPr>
      </w:pPr>
      <w:r>
        <w:rPr>
          <w:sz w:val="24"/>
          <w:szCs w:val="24"/>
        </w:rPr>
        <w:t xml:space="preserve">Stå til rådighed for faglige og uddannelsesmæssige diskussioner og aktiviteter. </w:t>
      </w:r>
    </w:p>
    <w:p w:rsidR="00CD341F" w:rsidRDefault="00CD341F">
      <w:pPr>
        <w:rPr>
          <w:sz w:val="24"/>
          <w:szCs w:val="24"/>
        </w:rPr>
      </w:pPr>
      <w:r>
        <w:rPr>
          <w:sz w:val="24"/>
          <w:szCs w:val="24"/>
        </w:rPr>
        <w:t xml:space="preserve">Løbende anvise aktiviteter, der kan øge </w:t>
      </w:r>
      <w:proofErr w:type="spellStart"/>
      <w:r>
        <w:rPr>
          <w:sz w:val="24"/>
          <w:szCs w:val="24"/>
        </w:rPr>
        <w:t>LUUs</w:t>
      </w:r>
      <w:proofErr w:type="spellEnd"/>
      <w:r>
        <w:rPr>
          <w:sz w:val="24"/>
          <w:szCs w:val="24"/>
        </w:rPr>
        <w:t xml:space="preserve"> kompetencer(jævnfør logbog).</w:t>
      </w:r>
    </w:p>
    <w:p w:rsidR="00CD341F" w:rsidRDefault="00CD341F">
      <w:pPr>
        <w:rPr>
          <w:sz w:val="24"/>
          <w:szCs w:val="24"/>
        </w:rPr>
      </w:pPr>
      <w:r>
        <w:rPr>
          <w:sz w:val="24"/>
          <w:szCs w:val="24"/>
        </w:rPr>
        <w:t>Hjælpe til at LUU føler sig velkommen og imødekommet.</w:t>
      </w:r>
    </w:p>
    <w:p w:rsidR="008E3928" w:rsidRDefault="008E3928">
      <w:pPr>
        <w:rPr>
          <w:sz w:val="24"/>
          <w:szCs w:val="24"/>
        </w:rPr>
      </w:pPr>
    </w:p>
    <w:p w:rsidR="008E3928" w:rsidRDefault="008E3928">
      <w:pPr>
        <w:rPr>
          <w:sz w:val="24"/>
          <w:szCs w:val="24"/>
        </w:rPr>
      </w:pPr>
      <w:r>
        <w:rPr>
          <w:sz w:val="24"/>
          <w:szCs w:val="24"/>
        </w:rPr>
        <w:t>Introduktionssamtale er afholdt d.:</w:t>
      </w:r>
    </w:p>
    <w:p w:rsidR="00CD341F" w:rsidRDefault="00CD341F">
      <w:pPr>
        <w:rPr>
          <w:sz w:val="24"/>
          <w:szCs w:val="24"/>
        </w:rPr>
      </w:pPr>
    </w:p>
    <w:p w:rsidR="00CD341F" w:rsidRDefault="00CD341F">
      <w:pPr>
        <w:rPr>
          <w:sz w:val="24"/>
          <w:szCs w:val="24"/>
        </w:rPr>
      </w:pPr>
      <w:r>
        <w:rPr>
          <w:sz w:val="24"/>
          <w:szCs w:val="24"/>
        </w:rPr>
        <w:t>Justeringssamtale aftales til d.:</w:t>
      </w:r>
    </w:p>
    <w:p w:rsidR="004A743E" w:rsidRDefault="004A743E">
      <w:pPr>
        <w:rPr>
          <w:sz w:val="24"/>
          <w:szCs w:val="24"/>
        </w:rPr>
      </w:pPr>
      <w:r>
        <w:rPr>
          <w:sz w:val="24"/>
          <w:szCs w:val="24"/>
        </w:rPr>
        <w:lastRenderedPageBreak/>
        <w:t>360-graders evaluering og afsluttende samtale aftales til d.:</w:t>
      </w:r>
    </w:p>
    <w:p w:rsidR="008E3928" w:rsidRDefault="008E3928">
      <w:pPr>
        <w:rPr>
          <w:sz w:val="24"/>
          <w:szCs w:val="24"/>
        </w:rPr>
      </w:pPr>
    </w:p>
    <w:p w:rsidR="008E3928" w:rsidRDefault="008E3928">
      <w:pPr>
        <w:rPr>
          <w:sz w:val="24"/>
          <w:szCs w:val="24"/>
        </w:rPr>
      </w:pPr>
      <w:r>
        <w:rPr>
          <w:sz w:val="24"/>
          <w:szCs w:val="24"/>
        </w:rPr>
        <w:t>Underskrives af:</w:t>
      </w:r>
    </w:p>
    <w:p w:rsidR="008E3928" w:rsidRDefault="008E3928">
      <w:pPr>
        <w:rPr>
          <w:sz w:val="24"/>
          <w:szCs w:val="24"/>
        </w:rPr>
      </w:pPr>
    </w:p>
    <w:p w:rsidR="008E3928" w:rsidRDefault="008E3928">
      <w:pPr>
        <w:rPr>
          <w:sz w:val="24"/>
          <w:szCs w:val="24"/>
        </w:rPr>
      </w:pPr>
      <w:r>
        <w:rPr>
          <w:sz w:val="24"/>
          <w:szCs w:val="24"/>
        </w:rPr>
        <w:t>LUU:</w:t>
      </w:r>
    </w:p>
    <w:p w:rsidR="008E3928" w:rsidRDefault="008E3928">
      <w:pPr>
        <w:rPr>
          <w:sz w:val="24"/>
          <w:szCs w:val="24"/>
        </w:rPr>
      </w:pPr>
    </w:p>
    <w:p w:rsidR="008E3928" w:rsidRDefault="008E3928">
      <w:pPr>
        <w:rPr>
          <w:sz w:val="24"/>
          <w:szCs w:val="24"/>
        </w:rPr>
      </w:pPr>
    </w:p>
    <w:p w:rsidR="008E3928" w:rsidRDefault="008E3928">
      <w:pPr>
        <w:rPr>
          <w:sz w:val="24"/>
          <w:szCs w:val="24"/>
        </w:rPr>
      </w:pPr>
      <w:r>
        <w:rPr>
          <w:sz w:val="24"/>
          <w:szCs w:val="24"/>
        </w:rPr>
        <w:t>Vejleder:</w:t>
      </w:r>
    </w:p>
    <w:p w:rsidR="008E3928" w:rsidRDefault="008E3928">
      <w:pPr>
        <w:rPr>
          <w:sz w:val="24"/>
          <w:szCs w:val="24"/>
        </w:rPr>
      </w:pPr>
    </w:p>
    <w:p w:rsidR="008E3928" w:rsidRDefault="008E3928">
      <w:pPr>
        <w:rPr>
          <w:sz w:val="24"/>
          <w:szCs w:val="24"/>
        </w:rPr>
      </w:pPr>
    </w:p>
    <w:p w:rsidR="008E3928" w:rsidRDefault="008E3928">
      <w:pPr>
        <w:rPr>
          <w:sz w:val="24"/>
          <w:szCs w:val="24"/>
        </w:rPr>
      </w:pPr>
      <w:r>
        <w:rPr>
          <w:sz w:val="24"/>
          <w:szCs w:val="24"/>
        </w:rPr>
        <w:t xml:space="preserve">Uddannelsesansvarlig overlæge: </w:t>
      </w:r>
    </w:p>
    <w:p w:rsidR="00CD341F" w:rsidRDefault="00CD341F">
      <w:pPr>
        <w:rPr>
          <w:sz w:val="24"/>
          <w:szCs w:val="24"/>
        </w:rPr>
      </w:pPr>
    </w:p>
    <w:p w:rsidR="004D4F01" w:rsidRDefault="004D4F01">
      <w:pPr>
        <w:rPr>
          <w:sz w:val="24"/>
          <w:szCs w:val="24"/>
        </w:rPr>
      </w:pPr>
    </w:p>
    <w:p w:rsidR="00292606" w:rsidRPr="000D094B" w:rsidRDefault="00292606">
      <w:pPr>
        <w:rPr>
          <w:sz w:val="24"/>
          <w:szCs w:val="24"/>
        </w:rPr>
      </w:pPr>
    </w:p>
    <w:sectPr w:rsidR="00292606" w:rsidRPr="000D09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B"/>
    <w:rsid w:val="00093C54"/>
    <w:rsid w:val="000D094B"/>
    <w:rsid w:val="00292606"/>
    <w:rsid w:val="002944D2"/>
    <w:rsid w:val="004A743E"/>
    <w:rsid w:val="004D4F01"/>
    <w:rsid w:val="005416EA"/>
    <w:rsid w:val="006E1D76"/>
    <w:rsid w:val="00747CA2"/>
    <w:rsid w:val="007A0640"/>
    <w:rsid w:val="008D09D5"/>
    <w:rsid w:val="008E3928"/>
    <w:rsid w:val="009D5522"/>
    <w:rsid w:val="00CD341F"/>
    <w:rsid w:val="00D218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Jørgen Lundberg</dc:creator>
  <cp:keywords/>
  <dc:description/>
  <cp:lastModifiedBy>Jesper Jørgen Lundberg</cp:lastModifiedBy>
  <cp:revision>2</cp:revision>
  <dcterms:created xsi:type="dcterms:W3CDTF">2014-12-01T14:33:00Z</dcterms:created>
  <dcterms:modified xsi:type="dcterms:W3CDTF">2014-12-01T14:33:00Z</dcterms:modified>
</cp:coreProperties>
</file>